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E02" w:rsidRPr="00D62357" w:rsidRDefault="006A2E02" w:rsidP="00F75574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Об органах управления в </w:t>
      </w:r>
      <w:r w:rsidRPr="006A2E0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МБО</w:t>
      </w:r>
      <w:bookmarkStart w:id="0" w:name="_GoBack"/>
      <w:bookmarkEnd w:id="0"/>
      <w:r w:rsidRPr="006A2E0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У «Ново-</w:t>
      </w:r>
      <w:proofErr w:type="spellStart"/>
      <w:r w:rsidRPr="006A2E0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Сережкинская</w:t>
      </w:r>
      <w:proofErr w:type="spellEnd"/>
      <w:r w:rsidRPr="006A2E02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ООШ»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Управление </w:t>
      </w:r>
      <w:r w:rsidRPr="006A2E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школе 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строится на основе сочетания принципов единоначалия и коллегиальности.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Единоличным исполнительным органом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является директор, который осуществляет текущее руководство деятельностью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назначаемый учредителем на срок согласно срочному трудовому договору и прошедший соответствующую аттестацию. Директор действует на основе единоначалия, решает все касающиеся деятельности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вопросы, не входящие в компетенцию коллегиальных органов управления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учредителя.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Директор</w:t>
      </w:r>
      <w:r w:rsidRPr="006A2E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без доверенности: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1) действует от имени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представляет его интересы во всех отечественных и зарубежных организациях, государственных и муниципальных органах, судах;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2) 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6A2E02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 утверждает штатное расписание, учебный план, годовой план работы, графики работы, расписание занятий, график контрольных 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 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квалификации работников;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 утверждает учебную нагрузку педагогических работников;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 устанавливает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издает приказы, обязательные для всех работников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обучающихся;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утверждает локальные акты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9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 заключает гражданско-правовые договоры, выдает доверенности;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10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осуществляет прием </w:t>
      </w:r>
      <w:proofErr w:type="gram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пользуется правом распоряжения имуществом и средствами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пределах, установленных законом и настоящим уставом;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 несет ответственность за состояние учебно-воспитательного процесса, уровень квалификации работников, финансово-хозяйственной деятельности и охраны здоровья обучающихся;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отвечает за выполнение договора о закреплении за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ой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имущества на праве оперативного управления;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осуществляет иные полномочия, не относящиеся к компетенции коллегиальных органов управления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учредителя.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Коллегиальными органами управления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школой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являются Наблюдательный Совет,</w:t>
      </w:r>
      <w:r w:rsidRPr="006A2E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общее собрание работников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педагогический совет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6A2E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A2E02" w:rsidRPr="00D62357" w:rsidRDefault="006A2E02" w:rsidP="006A2E02">
      <w:pPr>
        <w:shd w:val="clear" w:color="auto" w:fill="FFFFFF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К компетенции наблюдательного совета относится рассмотрение:</w:t>
      </w:r>
    </w:p>
    <w:p w:rsidR="006A2E02" w:rsidRPr="00D62357" w:rsidRDefault="006A2E02" w:rsidP="006A2E0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1)   </w:t>
      </w:r>
      <w:r w:rsidRPr="006A2E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предложений учредителя о внесении изменений в настоящий устав;</w:t>
      </w:r>
    </w:p>
    <w:p w:rsidR="006A2E02" w:rsidRPr="00D62357" w:rsidRDefault="006A2E02" w:rsidP="006A2E0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2)</w:t>
      </w:r>
      <w:r w:rsidRPr="006A2E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предложений учредителя или директора о реорганизации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ил</w:t>
      </w:r>
      <w:proofErr w:type="gram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 о ее</w:t>
      </w:r>
      <w:proofErr w:type="gramEnd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ликвидации;</w:t>
      </w:r>
    </w:p>
    <w:p w:rsidR="006A2E02" w:rsidRPr="00D62357" w:rsidRDefault="002D33B9" w:rsidP="006A2E0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</w:t>
      </w:r>
      <w:r w:rsidR="006A2E02" w:rsidRPr="006A2E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предложений учредителя или директора об изъятии имущества, закрепленного за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школой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праве оперативного управления;</w:t>
      </w:r>
    </w:p>
    <w:p w:rsidR="006A2E02" w:rsidRPr="00D62357" w:rsidRDefault="002D33B9" w:rsidP="006A2E0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</w:t>
      </w:r>
      <w:r w:rsidR="006A2E02" w:rsidRPr="006A2E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проекта плана финансово-хозяйственной деятельности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2D33B9" w:rsidRDefault="002D33B9" w:rsidP="006A2E0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</w:t>
      </w:r>
      <w:r w:rsidR="006A2E02" w:rsidRPr="006A2E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 представлению директора проектов отчетов о деятельности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об использовании ее имущества, об исполнении плана ее финансово-хозяйственной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</w:p>
    <w:p w:rsidR="006A2E02" w:rsidRPr="00D62357" w:rsidRDefault="002D33B9" w:rsidP="006A2E0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</w:t>
      </w:r>
      <w:r w:rsidR="006A2E02" w:rsidRPr="006A2E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предложений директора о совершении сделок по распоряжению имуществом, которым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="006A2E02"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не вправе распоряжаться самостоятельно;</w:t>
      </w:r>
    </w:p>
    <w:p w:rsidR="006A2E02" w:rsidRPr="00D62357" w:rsidRDefault="006A2E02" w:rsidP="006A2E02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Общее собрание работников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- постоянно действующий коллегиальный орган, объединяющий всех работников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включая совместителей, разрабатывает и принимает правила внутреннего трудового распорядка, рассматривает локальные нормативные акты, относящиеся ко всем   работникам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D33B9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Педагогический совет - постоянно действующий коллегиальный орган, объединяющий всех педагогических работников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1) разрабатывает программу развития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2) принимает годовой план работы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учебный план;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3) разрабатывает и утверждает образовательные программы 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4) обсуждает и производит выбор различных вариантов содержания образования: образовательных программ, соответствующих федеральным государственным образовательным стандартам, определяет 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</w:t>
      </w:r>
      <w:r w:rsidR="002D33B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льного общего, основного общего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  <w:proofErr w:type="gramEnd"/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5)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6) принимает решение о форме, периодичности и порядке проведения текущего контроля успеваемости и промежуточной аттестации </w:t>
      </w:r>
      <w:proofErr w:type="gram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7) принимает решение о форме, периодичности и порядке проведения </w:t>
      </w:r>
      <w:proofErr w:type="spell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обеспечении </w:t>
      </w:r>
      <w:proofErr w:type="gram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функционирования внутренней системы оценки качества образования</w:t>
      </w:r>
      <w:proofErr w:type="gramEnd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8) принимает решение о допуске обучающихся к итоговой аттестации, переводе обучающихся в следующий класс, условном переводе в следующий класс, выпуске из </w:t>
      </w:r>
      <w:r w:rsidR="00C839D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а также, по согласованию с родителями 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(законными представителями), о повторном обучении в том же классе, переводе на обучение по адаптированным образовательным программам либо на обучение по индивидуальному учебному плану;</w:t>
      </w:r>
      <w:proofErr w:type="gramEnd"/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9) принимает решение об отчислении </w:t>
      </w:r>
      <w:proofErr w:type="gram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обучающегося</w:t>
      </w:r>
      <w:proofErr w:type="gramEnd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из </w:t>
      </w:r>
      <w:r w:rsidR="005D52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случаях, предусмотренных законом и настоящим Уставом;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10) принимает решение о поощрении </w:t>
      </w:r>
      <w:proofErr w:type="gram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11) может принимать решение об объявлении конкурса на замещение педагогических должностей и утверждать его условия;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12) 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</w:t>
      </w:r>
      <w:r w:rsidR="005D52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школе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</w:t>
      </w:r>
      <w:r w:rsidR="005D52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школой,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 также при принятии локальных нормативных актов, затрагивающих их права и законные интересы;</w:t>
      </w:r>
      <w:proofErr w:type="gramEnd"/>
    </w:p>
    <w:p w:rsidR="006A2E02" w:rsidRPr="00D62357" w:rsidRDefault="006A2E02" w:rsidP="006A2E02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13) принимает локальные акты по организации образовательного процесса.</w:t>
      </w:r>
    </w:p>
    <w:p w:rsidR="006A2E02" w:rsidRPr="00D62357" w:rsidRDefault="006A2E02" w:rsidP="005D52B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   </w:t>
      </w:r>
    </w:p>
    <w:p w:rsidR="006A2E02" w:rsidRPr="00D62357" w:rsidRDefault="006A2E02" w:rsidP="006A2E02">
      <w:pPr>
        <w:shd w:val="clear" w:color="auto" w:fill="F6F6F6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целях содействия </w:t>
      </w:r>
      <w:r w:rsidR="005D52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осуществлении воспитания и обучения</w:t>
      </w:r>
    </w:p>
    <w:p w:rsidR="006A2E02" w:rsidRPr="00D62357" w:rsidRDefault="006A2E02" w:rsidP="006A2E02">
      <w:pPr>
        <w:shd w:val="clear" w:color="auto" w:fill="F6F6F6"/>
        <w:spacing w:after="0" w:line="32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детей в </w:t>
      </w:r>
      <w:r w:rsidR="005D52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школе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обеспечения взаимодействия </w:t>
      </w:r>
      <w:r w:rsidR="005D52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 родителями (законными представителями) обучающихся Родительский комитет </w:t>
      </w:r>
      <w:r w:rsidR="005D52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="005D52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6A2E02" w:rsidRPr="00D62357" w:rsidRDefault="006A2E02" w:rsidP="006A2E02">
      <w:pPr>
        <w:shd w:val="clear" w:color="auto" w:fill="F6F6F6"/>
        <w:spacing w:after="0" w:line="322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Для обсуждения и решения наиболее важных вопросов Родительский комитет </w:t>
      </w:r>
      <w:r w:rsidR="00BD7F1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созывает Родительское собрание </w:t>
      </w:r>
      <w:r w:rsidR="00BD7F1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D6235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К полномочиям родительских комитетов относится принятие рекомендательных решений по всем вопросам организации деятельности </w:t>
      </w:r>
      <w:r w:rsidR="00BD7F1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="00BD7F1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6A2E02" w:rsidRPr="006A2E02" w:rsidRDefault="006A2E02" w:rsidP="006A2E02">
      <w:pPr>
        <w:rPr>
          <w:rFonts w:ascii="Times New Roman" w:hAnsi="Times New Roman" w:cs="Times New Roman"/>
          <w:sz w:val="28"/>
          <w:szCs w:val="28"/>
        </w:rPr>
      </w:pPr>
    </w:p>
    <w:p w:rsidR="00754DF3" w:rsidRPr="006A2E02" w:rsidRDefault="00754DF3">
      <w:pPr>
        <w:rPr>
          <w:rFonts w:ascii="Times New Roman" w:hAnsi="Times New Roman" w:cs="Times New Roman"/>
          <w:sz w:val="28"/>
          <w:szCs w:val="28"/>
        </w:rPr>
      </w:pPr>
    </w:p>
    <w:sectPr w:rsidR="00754DF3" w:rsidRPr="006A2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E02"/>
    <w:rsid w:val="002D33B9"/>
    <w:rsid w:val="005D52B7"/>
    <w:rsid w:val="006A2E02"/>
    <w:rsid w:val="00754DF3"/>
    <w:rsid w:val="00BD7F12"/>
    <w:rsid w:val="00C839DC"/>
    <w:rsid w:val="00F7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7F8E8-3F9A-40C9-AF9F-ADC2F0B0E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Серёжкино</dc:creator>
  <cp:lastModifiedBy>Серёжкино</cp:lastModifiedBy>
  <cp:revision>7</cp:revision>
  <dcterms:created xsi:type="dcterms:W3CDTF">2019-04-23T11:35:00Z</dcterms:created>
  <dcterms:modified xsi:type="dcterms:W3CDTF">2019-04-23T11:58:00Z</dcterms:modified>
</cp:coreProperties>
</file>